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ПРОТОКОЛ</w:t>
      </w:r>
      <w:r w:rsidR="00141883">
        <w:rPr>
          <w:b/>
          <w:sz w:val="28"/>
          <w:szCs w:val="28"/>
        </w:rPr>
        <w:t xml:space="preserve"> № 2</w:t>
      </w:r>
    </w:p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 xml:space="preserve"> заседания общественной муниципальной комиссии </w:t>
      </w:r>
    </w:p>
    <w:p w:rsidR="00B349EE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Середняковского сельского поселения</w:t>
      </w:r>
    </w:p>
    <w:p w:rsidR="00122EED" w:rsidRDefault="00122EED" w:rsidP="00122EED">
      <w:pPr>
        <w:jc w:val="center"/>
        <w:rPr>
          <w:sz w:val="28"/>
          <w:szCs w:val="28"/>
        </w:rPr>
      </w:pPr>
    </w:p>
    <w:p w:rsidR="00122EED" w:rsidRDefault="0081199B" w:rsidP="00122EED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22EE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122EED">
        <w:rPr>
          <w:sz w:val="28"/>
          <w:szCs w:val="28"/>
        </w:rPr>
        <w:t xml:space="preserve"> 2017г. в 1</w:t>
      </w:r>
      <w:r>
        <w:rPr>
          <w:sz w:val="28"/>
          <w:szCs w:val="28"/>
        </w:rPr>
        <w:t xml:space="preserve">1 </w:t>
      </w:r>
      <w:r w:rsidR="00122EED">
        <w:rPr>
          <w:sz w:val="28"/>
          <w:szCs w:val="28"/>
        </w:rPr>
        <w:t>часов 00 мин.                                                     д. Середняя</w:t>
      </w:r>
    </w:p>
    <w:p w:rsidR="00122EED" w:rsidRPr="00122EED" w:rsidRDefault="00122EED" w:rsidP="00122EED">
      <w:pPr>
        <w:jc w:val="both"/>
        <w:rPr>
          <w:sz w:val="28"/>
          <w:szCs w:val="28"/>
          <w:u w:val="single"/>
        </w:rPr>
      </w:pPr>
      <w:r w:rsidRPr="00122EED">
        <w:rPr>
          <w:sz w:val="28"/>
          <w:szCs w:val="28"/>
          <w:u w:val="single"/>
        </w:rPr>
        <w:t>Присутствовали: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Председатель комиссии: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Поляков Игорь Григорьевич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Глава Середняковского сельского поселения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Секретарь Комиссии: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7703FD">
        <w:rPr>
          <w:b w:val="0"/>
          <w:sz w:val="28"/>
          <w:szCs w:val="28"/>
          <w:u w:val="single"/>
        </w:rPr>
        <w:t xml:space="preserve"> </w:t>
      </w:r>
      <w:r w:rsidRPr="00AE220A">
        <w:rPr>
          <w:b w:val="0"/>
          <w:sz w:val="28"/>
          <w:szCs w:val="28"/>
          <w:u w:val="single"/>
        </w:rPr>
        <w:t>Степанова Елена Александровна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эксперт</w:t>
      </w:r>
      <w:r w:rsidRPr="005C1F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 Середняковского  сельского поселения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AE220A">
        <w:rPr>
          <w:b w:val="0"/>
          <w:sz w:val="28"/>
          <w:szCs w:val="28"/>
          <w:u w:val="single"/>
        </w:rPr>
        <w:t xml:space="preserve">Некрасова Елена Евгеньевна          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МКОУ </w:t>
      </w:r>
      <w:proofErr w:type="spellStart"/>
      <w:r>
        <w:rPr>
          <w:b w:val="0"/>
          <w:sz w:val="28"/>
          <w:szCs w:val="28"/>
        </w:rPr>
        <w:t>Середняковской</w:t>
      </w:r>
      <w:proofErr w:type="spellEnd"/>
      <w:r>
        <w:rPr>
          <w:b w:val="0"/>
          <w:sz w:val="28"/>
          <w:szCs w:val="28"/>
        </w:rPr>
        <w:t xml:space="preserve"> средней общеобразовательной школы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proofErr w:type="spellStart"/>
      <w:r>
        <w:rPr>
          <w:b w:val="0"/>
          <w:sz w:val="28"/>
          <w:szCs w:val="28"/>
          <w:u w:val="single"/>
        </w:rPr>
        <w:t>Береснев</w:t>
      </w:r>
      <w:proofErr w:type="spellEnd"/>
      <w:r>
        <w:rPr>
          <w:b w:val="0"/>
          <w:sz w:val="28"/>
          <w:szCs w:val="28"/>
          <w:u w:val="single"/>
        </w:rPr>
        <w:t xml:space="preserve"> Алексей Тимофеевич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депутат Совета депутатов Середняковского сельского поселения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AE220A">
        <w:rPr>
          <w:b w:val="0"/>
          <w:sz w:val="28"/>
          <w:szCs w:val="28"/>
          <w:u w:val="single"/>
        </w:rPr>
        <w:t>Круглова Зоя Иосифовна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депутат Совета депутатов Середняковского сельского поселения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AE220A">
        <w:rPr>
          <w:b w:val="0"/>
          <w:sz w:val="28"/>
          <w:szCs w:val="28"/>
          <w:u w:val="single"/>
        </w:rPr>
        <w:t>Рыбаков Юрий Александрович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старший мастер котельной МУП «</w:t>
      </w:r>
      <w:proofErr w:type="spellStart"/>
      <w:r>
        <w:rPr>
          <w:b w:val="0"/>
          <w:sz w:val="28"/>
          <w:szCs w:val="28"/>
        </w:rPr>
        <w:t>Коммунсервис</w:t>
      </w:r>
      <w:proofErr w:type="spellEnd"/>
      <w:r>
        <w:rPr>
          <w:b w:val="0"/>
          <w:sz w:val="28"/>
          <w:szCs w:val="28"/>
        </w:rPr>
        <w:t xml:space="preserve">» 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proofErr w:type="spellStart"/>
      <w:r w:rsidRPr="007703FD">
        <w:rPr>
          <w:b w:val="0"/>
          <w:sz w:val="28"/>
          <w:szCs w:val="28"/>
          <w:u w:val="single"/>
        </w:rPr>
        <w:t>Жижко</w:t>
      </w:r>
      <w:proofErr w:type="spellEnd"/>
      <w:r w:rsidRPr="007703FD">
        <w:rPr>
          <w:b w:val="0"/>
          <w:sz w:val="28"/>
          <w:szCs w:val="28"/>
          <w:u w:val="single"/>
        </w:rPr>
        <w:t xml:space="preserve"> Алевтина Геннадьевна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7703FD">
        <w:rPr>
          <w:b w:val="0"/>
          <w:sz w:val="28"/>
          <w:szCs w:val="28"/>
        </w:rPr>
        <w:t>член общественного</w:t>
      </w:r>
      <w:r>
        <w:rPr>
          <w:b w:val="0"/>
          <w:sz w:val="28"/>
          <w:szCs w:val="28"/>
        </w:rPr>
        <w:t xml:space="preserve"> </w:t>
      </w:r>
      <w:r w:rsidRPr="007703FD">
        <w:rPr>
          <w:b w:val="0"/>
          <w:sz w:val="28"/>
          <w:szCs w:val="28"/>
        </w:rPr>
        <w:t>Совета при администрации Середняковского сельского поселения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AE220A">
        <w:rPr>
          <w:b w:val="0"/>
          <w:sz w:val="28"/>
          <w:szCs w:val="28"/>
          <w:u w:val="single"/>
        </w:rPr>
        <w:t>Завьялова Любовь Николаевна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специалист</w:t>
      </w:r>
      <w:r w:rsidRPr="005C1F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Середняковского сельского поселения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proofErr w:type="spellStart"/>
      <w:r w:rsidRPr="00AE220A">
        <w:rPr>
          <w:b w:val="0"/>
          <w:sz w:val="28"/>
          <w:szCs w:val="28"/>
          <w:u w:val="single"/>
        </w:rPr>
        <w:t>Кудричева</w:t>
      </w:r>
      <w:proofErr w:type="spellEnd"/>
      <w:r w:rsidRPr="00AE220A">
        <w:rPr>
          <w:b w:val="0"/>
          <w:sz w:val="28"/>
          <w:szCs w:val="28"/>
          <w:u w:val="single"/>
        </w:rPr>
        <w:t xml:space="preserve"> Надежда Юрьевна 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по экономике и финансам</w:t>
      </w:r>
      <w:r w:rsidRPr="005C1F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Середняковского 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1199B" w:rsidRDefault="0081199B" w:rsidP="008119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81199B" w:rsidRPr="0081199B" w:rsidRDefault="0081199B" w:rsidP="0081199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199B">
        <w:rPr>
          <w:sz w:val="28"/>
          <w:szCs w:val="28"/>
        </w:rPr>
        <w:t>О результатах общественного обсуждения проекта Муниципальной программы Середняковского сельского поселения  Костромского муниципального района  «Формирование современной городской среды» на 2017 год</w:t>
      </w:r>
    </w:p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 вопросу слушали Полякова И.Г.</w:t>
      </w:r>
    </w:p>
    <w:p w:rsidR="0081199B" w:rsidRDefault="0081199B" w:rsidP="0081199B">
      <w:pPr>
        <w:pStyle w:val="40"/>
        <w:shd w:val="clear" w:color="auto" w:fill="auto"/>
        <w:tabs>
          <w:tab w:val="left" w:leader="underscore" w:pos="3434"/>
          <w:tab w:val="left" w:leader="underscore" w:pos="4902"/>
          <w:tab w:val="left" w:leader="underscore" w:pos="7220"/>
          <w:tab w:val="left" w:leader="underscore" w:pos="8704"/>
        </w:tabs>
        <w:spacing w:before="0" w:after="0" w:line="240" w:lineRule="auto"/>
        <w:ind w:left="740"/>
        <w:jc w:val="both"/>
        <w:rPr>
          <w:b w:val="0"/>
          <w:sz w:val="28"/>
          <w:szCs w:val="28"/>
        </w:rPr>
      </w:pPr>
    </w:p>
    <w:p w:rsidR="0081199B" w:rsidRDefault="0081199B" w:rsidP="0081199B">
      <w:pPr>
        <w:pStyle w:val="40"/>
        <w:shd w:val="clear" w:color="auto" w:fill="auto"/>
        <w:tabs>
          <w:tab w:val="left" w:leader="underscore" w:pos="2694"/>
          <w:tab w:val="left" w:leader="underscore" w:pos="4162"/>
          <w:tab w:val="left" w:leader="underscore" w:pos="6480"/>
          <w:tab w:val="left" w:leader="underscore" w:pos="7964"/>
        </w:tabs>
        <w:spacing w:before="0" w:after="0" w:line="24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В период с «31» марта 2017 года по «29»  апреля 2017 года в муниципальную общественную комиссию предложения к проекту муниципальной программы не поступали.</w:t>
      </w:r>
    </w:p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</w:p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 вопросу решили:</w:t>
      </w:r>
    </w:p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</w:p>
    <w:p w:rsidR="0081199B" w:rsidRPr="0081199B" w:rsidRDefault="0081199B" w:rsidP="0081199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</w:t>
      </w:r>
      <w:r w:rsidRPr="0081199B">
        <w:rPr>
          <w:sz w:val="28"/>
          <w:szCs w:val="28"/>
        </w:rPr>
        <w:t>Муниципальной программы Середняковского сельского поселения  Костромского муниципального района  «Формирование современной городской среды» на 2017 год</w:t>
      </w:r>
    </w:p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</w:p>
    <w:p w:rsidR="0081199B" w:rsidRPr="0081199B" w:rsidRDefault="0081199B" w:rsidP="0081199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81199B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81199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1199B">
        <w:rPr>
          <w:sz w:val="28"/>
          <w:szCs w:val="28"/>
        </w:rPr>
        <w:t xml:space="preserve"> Середняковского сельского поселения  Костромского муниципального района  «Формирование современной городской среды» на 2017 год</w:t>
      </w:r>
    </w:p>
    <w:p w:rsidR="0081199B" w:rsidRDefault="0081199B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комиссии                                                                         И.Г. Поляков</w:t>
      </w:r>
    </w:p>
    <w:p w:rsidR="0081199B" w:rsidRDefault="0081199B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</w:pPr>
      <w:r>
        <w:rPr>
          <w:sz w:val="28"/>
          <w:szCs w:val="28"/>
        </w:rPr>
        <w:t>Секретарь                                                                                              Е.А. Степанова</w:t>
      </w:r>
    </w:p>
    <w:p w:rsidR="00D962A1" w:rsidRDefault="00D962A1" w:rsidP="00D962A1">
      <w:pPr>
        <w:jc w:val="both"/>
        <w:rPr>
          <w:sz w:val="28"/>
          <w:szCs w:val="28"/>
        </w:rPr>
      </w:pPr>
    </w:p>
    <w:sectPr w:rsidR="00D962A1" w:rsidSect="00A96D5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13A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F24CC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F76B94"/>
    <w:multiLevelType w:val="hybridMultilevel"/>
    <w:tmpl w:val="439C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22EED"/>
    <w:rsid w:val="000C5ACB"/>
    <w:rsid w:val="000E780A"/>
    <w:rsid w:val="00122EED"/>
    <w:rsid w:val="00141883"/>
    <w:rsid w:val="00240073"/>
    <w:rsid w:val="00484847"/>
    <w:rsid w:val="004E1072"/>
    <w:rsid w:val="006B5C05"/>
    <w:rsid w:val="006D41AD"/>
    <w:rsid w:val="007C3AFB"/>
    <w:rsid w:val="0081199B"/>
    <w:rsid w:val="00A96D50"/>
    <w:rsid w:val="00B0276C"/>
    <w:rsid w:val="00B349EE"/>
    <w:rsid w:val="00D12CEE"/>
    <w:rsid w:val="00D81E13"/>
    <w:rsid w:val="00D962A1"/>
    <w:rsid w:val="00DE46FB"/>
    <w:rsid w:val="00F2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4847"/>
    <w:pPr>
      <w:widowControl w:val="0"/>
      <w:suppressAutoHyphens/>
      <w:spacing w:line="360" w:lineRule="auto"/>
      <w:textAlignment w:val="baseline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4847"/>
    <w:pPr>
      <w:keepNext/>
      <w:pageBreakBefore/>
      <w:tabs>
        <w:tab w:val="left" w:pos="0"/>
      </w:tabs>
      <w:spacing w:after="227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0"/>
    <w:link w:val="20"/>
    <w:uiPriority w:val="9"/>
    <w:qFormat/>
    <w:rsid w:val="00484847"/>
    <w:pPr>
      <w:keepNext/>
      <w:spacing w:before="227" w:after="227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0"/>
    <w:link w:val="30"/>
    <w:qFormat/>
    <w:rsid w:val="00484847"/>
    <w:pPr>
      <w:keepNext/>
      <w:spacing w:before="227" w:after="227"/>
      <w:outlineLvl w:val="2"/>
    </w:pPr>
    <w:rPr>
      <w:rFonts w:ascii="Cambria" w:hAnsi="Cambria" w:cs="Mangal"/>
      <w:b/>
      <w:bCs/>
      <w:sz w:val="26"/>
      <w:szCs w:val="23"/>
    </w:rPr>
  </w:style>
  <w:style w:type="paragraph" w:styleId="7">
    <w:name w:val="heading 7"/>
    <w:basedOn w:val="a"/>
    <w:next w:val="a"/>
    <w:link w:val="70"/>
    <w:qFormat/>
    <w:rsid w:val="00484847"/>
    <w:pPr>
      <w:spacing w:before="240" w:after="60"/>
      <w:outlineLvl w:val="6"/>
    </w:pPr>
    <w:rPr>
      <w:rFonts w:ascii="Calibri" w:hAnsi="Calibri" w:cs="Mang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847"/>
    <w:rPr>
      <w:rFonts w:ascii="Cambria" w:eastAsia="Arial Unicode MS" w:hAnsi="Cambria" w:cs="Mangal"/>
      <w:b/>
      <w:bCs/>
      <w:kern w:val="1"/>
      <w:sz w:val="32"/>
      <w:szCs w:val="29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84847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84847"/>
    <w:rPr>
      <w:rFonts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484847"/>
    <w:rPr>
      <w:rFonts w:ascii="Cambria" w:eastAsia="Arial Unicode MS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484847"/>
    <w:rPr>
      <w:rFonts w:ascii="Cambria" w:eastAsia="Arial Unicode MS" w:hAnsi="Cambria" w:cs="Mangal"/>
      <w:b/>
      <w:bCs/>
      <w:kern w:val="1"/>
      <w:sz w:val="26"/>
      <w:szCs w:val="23"/>
      <w:lang w:eastAsia="hi-IN" w:bidi="hi-IN"/>
    </w:rPr>
  </w:style>
  <w:style w:type="character" w:customStyle="1" w:styleId="70">
    <w:name w:val="Заголовок 7 Знак"/>
    <w:basedOn w:val="a1"/>
    <w:link w:val="7"/>
    <w:rsid w:val="00484847"/>
    <w:rPr>
      <w:rFonts w:ascii="Calibri" w:eastAsia="Arial Unicode MS" w:hAnsi="Calibri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6"/>
    <w:link w:val="a7"/>
    <w:qFormat/>
    <w:rsid w:val="00484847"/>
    <w:pPr>
      <w:keepNext/>
      <w:spacing w:before="240" w:after="120"/>
    </w:pPr>
    <w:rPr>
      <w:rFonts w:ascii="Cambria" w:eastAsia="Microsoft YaHei" w:hAnsi="Cambria" w:cs="Mangal"/>
      <w:b/>
      <w:bCs/>
      <w:sz w:val="32"/>
      <w:szCs w:val="29"/>
    </w:rPr>
  </w:style>
  <w:style w:type="character" w:customStyle="1" w:styleId="a7">
    <w:name w:val="Название Знак"/>
    <w:basedOn w:val="a1"/>
    <w:link w:val="a5"/>
    <w:rsid w:val="00484847"/>
    <w:rPr>
      <w:rFonts w:ascii="Cambria" w:eastAsia="Microsoft YaHei" w:hAnsi="Cambria" w:cs="Mangal"/>
      <w:b/>
      <w:bCs/>
      <w:kern w:val="1"/>
      <w:sz w:val="32"/>
      <w:szCs w:val="29"/>
      <w:lang w:eastAsia="hi-IN" w:bidi="hi-IN"/>
    </w:rPr>
  </w:style>
  <w:style w:type="paragraph" w:styleId="a6">
    <w:name w:val="Subtitle"/>
    <w:basedOn w:val="a"/>
    <w:next w:val="a0"/>
    <w:link w:val="a8"/>
    <w:qFormat/>
    <w:rsid w:val="00484847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8">
    <w:name w:val="Подзаголовок Знак"/>
    <w:basedOn w:val="a1"/>
    <w:link w:val="a6"/>
    <w:rsid w:val="00484847"/>
    <w:rPr>
      <w:rFonts w:ascii="Cambria" w:eastAsia="Arial Unicode MS" w:hAnsi="Cambria" w:cs="Mangal"/>
      <w:kern w:val="1"/>
      <w:sz w:val="24"/>
      <w:szCs w:val="21"/>
      <w:lang w:eastAsia="hi-IN" w:bidi="hi-IN"/>
    </w:rPr>
  </w:style>
  <w:style w:type="character" w:styleId="a9">
    <w:name w:val="Strong"/>
    <w:basedOn w:val="a1"/>
    <w:uiPriority w:val="22"/>
    <w:qFormat/>
    <w:rsid w:val="00484847"/>
    <w:rPr>
      <w:b/>
      <w:bCs/>
    </w:rPr>
  </w:style>
  <w:style w:type="paragraph" w:styleId="aa">
    <w:name w:val="TOC Heading"/>
    <w:basedOn w:val="a"/>
    <w:qFormat/>
    <w:rsid w:val="00484847"/>
    <w:pPr>
      <w:keepNext/>
      <w:pageBreakBefore/>
      <w:suppressLineNumbers/>
      <w:jc w:val="center"/>
    </w:pPr>
    <w:rPr>
      <w:b/>
      <w:bCs/>
      <w:caps/>
      <w:sz w:val="32"/>
      <w:szCs w:val="32"/>
    </w:rPr>
  </w:style>
  <w:style w:type="paragraph" w:customStyle="1" w:styleId="21">
    <w:name w:val="Стиль2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11">
    <w:name w:val="Стиль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ab">
    <w:name w:val="Загаловокаа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22">
    <w:name w:val="Стиль22"/>
    <w:basedOn w:val="a0"/>
    <w:autoRedefine/>
    <w:qFormat/>
    <w:rsid w:val="00484847"/>
    <w:pPr>
      <w:snapToGrid w:val="0"/>
      <w:spacing w:after="0" w:line="264" w:lineRule="auto"/>
    </w:pPr>
    <w:rPr>
      <w:rFonts w:cs="Times New Roman"/>
      <w:sz w:val="28"/>
      <w:szCs w:val="28"/>
      <w:lang w:val="en-US"/>
    </w:rPr>
  </w:style>
  <w:style w:type="character" w:customStyle="1" w:styleId="4">
    <w:name w:val="Основной текст (4)_"/>
    <w:link w:val="40"/>
    <w:locked/>
    <w:rsid w:val="00D962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2A1"/>
    <w:pPr>
      <w:shd w:val="clear" w:color="auto" w:fill="FFFFFF"/>
      <w:suppressAutoHyphens w:val="0"/>
      <w:spacing w:before="720" w:after="300" w:line="298" w:lineRule="exact"/>
      <w:textAlignment w:val="auto"/>
    </w:pPr>
    <w:rPr>
      <w:b/>
      <w:bCs/>
      <w:kern w:val="0"/>
      <w:sz w:val="20"/>
      <w:szCs w:val="20"/>
      <w:lang w:eastAsia="en-US" w:bidi="ar-SA"/>
    </w:rPr>
  </w:style>
  <w:style w:type="paragraph" w:styleId="ac">
    <w:name w:val="List Paragraph"/>
    <w:basedOn w:val="a"/>
    <w:uiPriority w:val="34"/>
    <w:qFormat/>
    <w:rsid w:val="00D81E1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2017-05-16T11:04:00Z</cp:lastPrinted>
  <dcterms:created xsi:type="dcterms:W3CDTF">2017-04-19T07:13:00Z</dcterms:created>
  <dcterms:modified xsi:type="dcterms:W3CDTF">2017-05-16T11:05:00Z</dcterms:modified>
</cp:coreProperties>
</file>