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2086" w14:textId="77777777" w:rsidR="00996F95" w:rsidRPr="0012646A" w:rsidRDefault="00996F95" w:rsidP="00B818D1">
      <w:pPr>
        <w:jc w:val="center"/>
        <w:rPr>
          <w:rFonts w:eastAsia="Times New Roman" w:cs="Times New Roman"/>
          <w:b/>
          <w:color w:val="auto"/>
          <w:szCs w:val="28"/>
          <w:lang w:bidi="ar-SA"/>
        </w:rPr>
      </w:pPr>
      <w:r w:rsidRPr="0012646A">
        <w:rPr>
          <w:rFonts w:eastAsia="Times New Roman" w:cs="Times New Roman"/>
          <w:b/>
          <w:color w:val="auto"/>
          <w:szCs w:val="28"/>
          <w:lang w:bidi="ar-SA"/>
        </w:rPr>
        <w:t>СОВЕТ ДЕПУТАТОВ</w:t>
      </w:r>
    </w:p>
    <w:p w14:paraId="4BFA8B12" w14:textId="77777777" w:rsidR="00996F95" w:rsidRPr="0012646A" w:rsidRDefault="00996F95" w:rsidP="00B818D1">
      <w:pPr>
        <w:jc w:val="center"/>
        <w:rPr>
          <w:rFonts w:eastAsia="Times New Roman" w:cs="Times New Roman"/>
          <w:b/>
          <w:color w:val="auto"/>
          <w:szCs w:val="28"/>
          <w:lang w:bidi="ar-SA"/>
        </w:rPr>
      </w:pPr>
      <w:r w:rsidRPr="0012646A">
        <w:rPr>
          <w:rFonts w:eastAsia="Times New Roman" w:cs="Times New Roman"/>
          <w:b/>
          <w:color w:val="auto"/>
          <w:szCs w:val="28"/>
          <w:lang w:bidi="ar-SA"/>
        </w:rPr>
        <w:t>Муниципальное образование</w:t>
      </w:r>
    </w:p>
    <w:p w14:paraId="65B61BEF" w14:textId="77777777" w:rsidR="00996F95" w:rsidRPr="0012646A" w:rsidRDefault="00996F95" w:rsidP="00B818D1">
      <w:pPr>
        <w:jc w:val="center"/>
        <w:rPr>
          <w:rFonts w:eastAsia="Times New Roman" w:cs="Times New Roman"/>
          <w:color w:val="auto"/>
          <w:szCs w:val="28"/>
          <w:lang w:bidi="ar-SA"/>
        </w:rPr>
      </w:pPr>
      <w:r w:rsidRPr="0012646A">
        <w:rPr>
          <w:rFonts w:eastAsia="Times New Roman" w:cs="Times New Roman"/>
          <w:b/>
          <w:color w:val="auto"/>
          <w:szCs w:val="28"/>
          <w:lang w:bidi="ar-SA"/>
        </w:rPr>
        <w:t>Середняковское сельское поселение</w:t>
      </w:r>
    </w:p>
    <w:p w14:paraId="165A9D55" w14:textId="77777777" w:rsidR="00996F95" w:rsidRPr="0012646A" w:rsidRDefault="00996F95" w:rsidP="00B818D1">
      <w:pPr>
        <w:jc w:val="center"/>
        <w:rPr>
          <w:rFonts w:eastAsia="Times New Roman" w:cs="Times New Roman"/>
          <w:b/>
          <w:color w:val="auto"/>
          <w:szCs w:val="28"/>
          <w:lang w:bidi="ar-SA"/>
        </w:rPr>
      </w:pPr>
      <w:r w:rsidRPr="0012646A">
        <w:rPr>
          <w:rFonts w:eastAsia="Times New Roman" w:cs="Times New Roman"/>
          <w:b/>
          <w:color w:val="auto"/>
          <w:szCs w:val="28"/>
          <w:lang w:bidi="ar-SA"/>
        </w:rPr>
        <w:t>Костромского муниципального района</w:t>
      </w:r>
    </w:p>
    <w:p w14:paraId="2D5282DF" w14:textId="77777777" w:rsidR="00996F95" w:rsidRPr="0012646A" w:rsidRDefault="00996F95" w:rsidP="00B818D1">
      <w:pPr>
        <w:jc w:val="center"/>
        <w:rPr>
          <w:rFonts w:eastAsia="Times New Roman" w:cs="Times New Roman"/>
          <w:b/>
          <w:color w:val="auto"/>
          <w:szCs w:val="28"/>
          <w:lang w:bidi="ar-SA"/>
        </w:rPr>
      </w:pPr>
      <w:r w:rsidRPr="0012646A">
        <w:rPr>
          <w:rFonts w:eastAsia="Times New Roman" w:cs="Times New Roman"/>
          <w:b/>
          <w:color w:val="auto"/>
          <w:szCs w:val="28"/>
          <w:lang w:bidi="ar-SA"/>
        </w:rPr>
        <w:t>Костромской области</w:t>
      </w:r>
    </w:p>
    <w:p w14:paraId="5173794E" w14:textId="77777777" w:rsidR="00996F95" w:rsidRPr="0012646A" w:rsidRDefault="00996F95" w:rsidP="00B818D1">
      <w:pPr>
        <w:jc w:val="center"/>
        <w:rPr>
          <w:rFonts w:eastAsia="Times New Roman" w:cs="Times New Roman"/>
          <w:b/>
          <w:color w:val="auto"/>
          <w:szCs w:val="28"/>
          <w:lang w:bidi="ar-SA"/>
        </w:rPr>
      </w:pPr>
    </w:p>
    <w:p w14:paraId="56018C70" w14:textId="77777777" w:rsidR="00996F95" w:rsidRPr="0012646A" w:rsidRDefault="00996F95" w:rsidP="00B818D1">
      <w:pPr>
        <w:jc w:val="center"/>
        <w:rPr>
          <w:rFonts w:eastAsia="Times New Roman" w:cs="Times New Roman"/>
          <w:b/>
          <w:color w:val="auto"/>
          <w:szCs w:val="28"/>
          <w:lang w:bidi="ar-SA"/>
        </w:rPr>
      </w:pPr>
    </w:p>
    <w:p w14:paraId="7A27D6DA" w14:textId="0C6B2378" w:rsidR="00996F95" w:rsidRPr="0012646A" w:rsidRDefault="00996F95" w:rsidP="00B818D1">
      <w:pPr>
        <w:jc w:val="center"/>
        <w:rPr>
          <w:rFonts w:eastAsia="Times New Roman" w:cs="Times New Roman"/>
          <w:b/>
          <w:color w:val="auto"/>
          <w:szCs w:val="28"/>
          <w:lang w:bidi="ar-SA"/>
        </w:rPr>
      </w:pPr>
      <w:r w:rsidRPr="0012646A">
        <w:rPr>
          <w:rFonts w:eastAsia="Times New Roman" w:cs="Times New Roman"/>
          <w:b/>
          <w:color w:val="auto"/>
          <w:szCs w:val="28"/>
          <w:lang w:bidi="ar-SA"/>
        </w:rPr>
        <w:t>РЕШЕНИЕ</w:t>
      </w:r>
    </w:p>
    <w:p w14:paraId="656A535E" w14:textId="77777777" w:rsidR="00996F95" w:rsidRPr="0012646A" w:rsidRDefault="00996F95" w:rsidP="00996F95">
      <w:pPr>
        <w:ind w:firstLine="240"/>
        <w:jc w:val="center"/>
        <w:rPr>
          <w:rFonts w:eastAsia="Times New Roman" w:cs="Times New Roman"/>
          <w:b/>
          <w:color w:val="auto"/>
          <w:szCs w:val="28"/>
          <w:lang w:bidi="ar-SA"/>
        </w:rPr>
      </w:pPr>
    </w:p>
    <w:p w14:paraId="3B0D25D3" w14:textId="347CFA96" w:rsidR="00996F95" w:rsidRPr="00B818D1" w:rsidRDefault="00996F95" w:rsidP="00996F95">
      <w:pPr>
        <w:rPr>
          <w:rFonts w:eastAsia="Times New Roman" w:cs="Times New Roman"/>
          <w:b/>
          <w:color w:val="auto"/>
          <w:szCs w:val="28"/>
          <w:lang w:bidi="ar-SA"/>
        </w:rPr>
      </w:pPr>
      <w:r w:rsidRPr="00B818D1">
        <w:rPr>
          <w:rFonts w:eastAsia="Times New Roman" w:cs="Times New Roman"/>
          <w:b/>
          <w:color w:val="auto"/>
          <w:szCs w:val="28"/>
          <w:lang w:bidi="ar-SA"/>
        </w:rPr>
        <w:t>от «</w:t>
      </w:r>
      <w:r w:rsidR="00227108">
        <w:rPr>
          <w:rFonts w:eastAsia="Times New Roman" w:cs="Times New Roman"/>
          <w:b/>
          <w:color w:val="auto"/>
          <w:szCs w:val="28"/>
          <w:lang w:bidi="ar-SA"/>
        </w:rPr>
        <w:t>19</w:t>
      </w:r>
      <w:r w:rsidRPr="00B818D1">
        <w:rPr>
          <w:rFonts w:eastAsia="Times New Roman" w:cs="Times New Roman"/>
          <w:b/>
          <w:color w:val="auto"/>
          <w:szCs w:val="28"/>
          <w:lang w:bidi="ar-SA"/>
        </w:rPr>
        <w:t xml:space="preserve">» </w:t>
      </w:r>
      <w:r w:rsidR="00A25B2D">
        <w:rPr>
          <w:rFonts w:eastAsia="Times New Roman" w:cs="Times New Roman"/>
          <w:b/>
          <w:color w:val="auto"/>
          <w:szCs w:val="28"/>
          <w:lang w:bidi="ar-SA"/>
        </w:rPr>
        <w:t>августа</w:t>
      </w:r>
      <w:r w:rsidRPr="00B818D1">
        <w:rPr>
          <w:rFonts w:eastAsia="Times New Roman" w:cs="Times New Roman"/>
          <w:b/>
          <w:color w:val="auto"/>
          <w:szCs w:val="28"/>
          <w:lang w:bidi="ar-SA"/>
        </w:rPr>
        <w:t xml:space="preserve"> 20</w:t>
      </w:r>
      <w:r w:rsidR="00A25B2D">
        <w:rPr>
          <w:rFonts w:eastAsia="Times New Roman" w:cs="Times New Roman"/>
          <w:b/>
          <w:color w:val="auto"/>
          <w:szCs w:val="28"/>
          <w:lang w:bidi="ar-SA"/>
        </w:rPr>
        <w:t>21</w:t>
      </w:r>
      <w:r w:rsidRPr="00B818D1">
        <w:rPr>
          <w:rFonts w:eastAsia="Times New Roman" w:cs="Times New Roman"/>
          <w:b/>
          <w:color w:val="auto"/>
          <w:szCs w:val="28"/>
          <w:lang w:bidi="ar-SA"/>
        </w:rPr>
        <w:t xml:space="preserve"> года                                    </w:t>
      </w:r>
      <w:r w:rsidR="00227108">
        <w:rPr>
          <w:rFonts w:eastAsia="Times New Roman" w:cs="Times New Roman"/>
          <w:b/>
          <w:color w:val="auto"/>
          <w:szCs w:val="28"/>
          <w:lang w:bidi="ar-SA"/>
        </w:rPr>
        <w:t xml:space="preserve">  </w:t>
      </w:r>
      <w:r w:rsidRPr="00B818D1">
        <w:rPr>
          <w:rFonts w:eastAsia="Times New Roman" w:cs="Times New Roman"/>
          <w:b/>
          <w:color w:val="auto"/>
          <w:szCs w:val="28"/>
          <w:lang w:bidi="ar-SA"/>
        </w:rPr>
        <w:t xml:space="preserve">                          </w:t>
      </w:r>
      <w:r w:rsidR="00B818D1" w:rsidRPr="00B818D1">
        <w:rPr>
          <w:rFonts w:eastAsia="Times New Roman" w:cs="Times New Roman"/>
          <w:b/>
          <w:color w:val="auto"/>
          <w:szCs w:val="28"/>
          <w:lang w:bidi="ar-SA"/>
        </w:rPr>
        <w:t xml:space="preserve"> </w:t>
      </w:r>
      <w:r w:rsidRPr="00B818D1">
        <w:rPr>
          <w:rFonts w:eastAsia="Times New Roman" w:cs="Times New Roman"/>
          <w:b/>
          <w:color w:val="auto"/>
          <w:szCs w:val="28"/>
          <w:lang w:bidi="ar-SA"/>
        </w:rPr>
        <w:t xml:space="preserve">              №</w:t>
      </w:r>
      <w:r w:rsidR="00227108">
        <w:rPr>
          <w:rFonts w:eastAsia="Times New Roman" w:cs="Times New Roman"/>
          <w:b/>
          <w:color w:val="auto"/>
          <w:szCs w:val="28"/>
          <w:lang w:bidi="ar-SA"/>
        </w:rPr>
        <w:t xml:space="preserve"> 35</w:t>
      </w:r>
      <w:r w:rsidRPr="00B818D1">
        <w:rPr>
          <w:rFonts w:eastAsia="Times New Roman" w:cs="Times New Roman"/>
          <w:b/>
          <w:color w:val="auto"/>
          <w:szCs w:val="28"/>
          <w:lang w:bidi="ar-SA"/>
        </w:rPr>
        <w:t xml:space="preserve">  </w:t>
      </w:r>
      <w:r w:rsidR="00A25B2D">
        <w:rPr>
          <w:rFonts w:eastAsia="Times New Roman" w:cs="Times New Roman"/>
          <w:b/>
          <w:color w:val="auto"/>
          <w:szCs w:val="28"/>
          <w:lang w:bidi="ar-SA"/>
        </w:rPr>
        <w:t xml:space="preserve"> </w:t>
      </w:r>
    </w:p>
    <w:p w14:paraId="0270DFFB" w14:textId="77777777" w:rsidR="001524B9" w:rsidRPr="00B818D1" w:rsidRDefault="001524B9" w:rsidP="001524B9">
      <w:pPr>
        <w:autoSpaceDE w:val="0"/>
        <w:jc w:val="both"/>
        <w:rPr>
          <w:rFonts w:eastAsia="Times New Roman" w:cs="Times New Roman"/>
          <w:b/>
          <w:bCs/>
          <w:szCs w:val="28"/>
          <w:lang w:eastAsia="ar-SA" w:bidi="ar-SA"/>
        </w:rPr>
      </w:pPr>
      <w:r w:rsidRPr="00B818D1">
        <w:rPr>
          <w:rFonts w:eastAsia="Times New Roman" w:cs="Times New Roman"/>
          <w:b/>
          <w:bCs/>
          <w:szCs w:val="28"/>
          <w:lang w:eastAsia="ar-SA" w:bidi="ar-SA"/>
        </w:rPr>
        <w:t xml:space="preserve"> </w:t>
      </w:r>
    </w:p>
    <w:p w14:paraId="3F4D48DF" w14:textId="77777777" w:rsidR="001524B9" w:rsidRPr="00AE0681" w:rsidRDefault="001524B9" w:rsidP="001D7704">
      <w:pPr>
        <w:widowControl w:val="0"/>
        <w:jc w:val="center"/>
        <w:rPr>
          <w:rFonts w:eastAsia="Times New Roman" w:cs="Times New Roman"/>
          <w:b/>
          <w:color w:val="auto"/>
          <w:szCs w:val="28"/>
          <w:lang w:eastAsia="hi-IN"/>
        </w:rPr>
      </w:pPr>
      <w:r w:rsidRPr="00AE0681">
        <w:rPr>
          <w:rFonts w:eastAsia="Times New Roman" w:cs="Times New Roman"/>
          <w:b/>
          <w:szCs w:val="28"/>
          <w:lang w:eastAsia="hi-IN"/>
        </w:rPr>
        <w:t xml:space="preserve">Об </w:t>
      </w:r>
      <w:r w:rsidR="00A25B2D">
        <w:rPr>
          <w:rFonts w:eastAsia="Times New Roman" w:cs="Times New Roman"/>
          <w:b/>
          <w:szCs w:val="28"/>
          <w:lang w:eastAsia="hi-IN"/>
        </w:rPr>
        <w:t>отмене</w:t>
      </w:r>
      <w:r w:rsidR="00AE0681" w:rsidRPr="00AE0681">
        <w:rPr>
          <w:rFonts w:eastAsia="Times New Roman" w:cs="Times New Roman"/>
          <w:b/>
          <w:szCs w:val="28"/>
          <w:lang w:eastAsia="hi-IN"/>
        </w:rPr>
        <w:t xml:space="preserve"> Порядка</w:t>
      </w:r>
      <w:r w:rsidRPr="00AE0681">
        <w:rPr>
          <w:rFonts w:eastAsia="Times New Roman" w:cs="Times New Roman"/>
          <w:b/>
          <w:szCs w:val="28"/>
          <w:lang w:eastAsia="hi-IN"/>
        </w:rPr>
        <w:t xml:space="preserve"> осуществления</w:t>
      </w:r>
      <w:r w:rsidR="00D876EF" w:rsidRPr="00AE0681">
        <w:rPr>
          <w:rFonts w:eastAsia="Times New Roman" w:cs="Times New Roman"/>
          <w:b/>
          <w:szCs w:val="28"/>
          <w:lang w:eastAsia="hi-IN"/>
        </w:rPr>
        <w:t xml:space="preserve"> на территории</w:t>
      </w:r>
      <w:r w:rsidR="00AE0681" w:rsidRPr="00AE0681">
        <w:rPr>
          <w:rFonts w:eastAsia="Times New Roman" w:cs="Times New Roman"/>
          <w:b/>
          <w:szCs w:val="28"/>
          <w:lang w:eastAsia="hi-IN"/>
        </w:rPr>
        <w:t xml:space="preserve"> </w:t>
      </w:r>
      <w:r w:rsidR="00996F95">
        <w:rPr>
          <w:rFonts w:eastAsia="Times New Roman" w:cs="Times New Roman"/>
          <w:b/>
          <w:szCs w:val="28"/>
          <w:lang w:eastAsia="hi-IN"/>
        </w:rPr>
        <w:t>Середняковского</w:t>
      </w:r>
      <w:r w:rsidR="00AE0681" w:rsidRPr="00AE0681">
        <w:rPr>
          <w:rFonts w:eastAsia="Times New Roman" w:cs="Times New Roman"/>
          <w:b/>
          <w:szCs w:val="28"/>
          <w:lang w:eastAsia="hi-IN"/>
        </w:rPr>
        <w:t xml:space="preserve"> сельского поселения</w:t>
      </w:r>
      <w:r w:rsidRPr="00AE0681">
        <w:rPr>
          <w:rFonts w:eastAsia="Times New Roman" w:cs="Times New Roman"/>
          <w:b/>
          <w:szCs w:val="28"/>
          <w:lang w:eastAsia="hi-IN"/>
        </w:rPr>
        <w:t xml:space="preserve"> </w:t>
      </w:r>
      <w:r w:rsidRPr="00AE0681">
        <w:rPr>
          <w:rFonts w:eastAsia="Times New Roman" w:cs="Times New Roman"/>
          <w:b/>
          <w:color w:val="auto"/>
          <w:szCs w:val="28"/>
          <w:lang w:eastAsia="hi-IN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</w:t>
      </w:r>
      <w:r w:rsidR="00A25B2D">
        <w:rPr>
          <w:rFonts w:eastAsia="Times New Roman" w:cs="Times New Roman"/>
          <w:b/>
          <w:color w:val="auto"/>
          <w:szCs w:val="28"/>
          <w:lang w:eastAsia="hi-IN"/>
        </w:rPr>
        <w:t>х с добычей полезных ископаемых, утвержденного решением Совета депутатов Середняковского сельского поселения от 28.06.2018 г. № 14</w:t>
      </w:r>
    </w:p>
    <w:p w14:paraId="12F15EB2" w14:textId="77777777" w:rsidR="001524B9" w:rsidRPr="00AE0681" w:rsidRDefault="001524B9" w:rsidP="001524B9">
      <w:pPr>
        <w:widowControl w:val="0"/>
        <w:autoSpaceDE w:val="0"/>
        <w:jc w:val="both"/>
        <w:rPr>
          <w:rFonts w:eastAsia="Times New Roman" w:cs="Times New Roman"/>
          <w:szCs w:val="28"/>
          <w:lang w:eastAsia="ar-SA" w:bidi="ar-SA"/>
        </w:rPr>
      </w:pPr>
    </w:p>
    <w:p w14:paraId="50CA8850" w14:textId="77777777" w:rsidR="00996F95" w:rsidRDefault="00A25B2D" w:rsidP="00227108">
      <w:pPr>
        <w:pStyle w:val="ConsPlusTitle"/>
        <w:ind w:firstLine="709"/>
        <w:jc w:val="both"/>
        <w:rPr>
          <w:szCs w:val="28"/>
        </w:rPr>
      </w:pPr>
      <w:r w:rsidRPr="00A25B2D">
        <w:rPr>
          <w:b w:val="0"/>
          <w:bCs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г. № 248-ФЗ «О государственном контроле (надзоре) и муниципальном контроле в Российской Федерации»</w:t>
      </w:r>
      <w:r w:rsidR="00D876EF" w:rsidRPr="00996F95">
        <w:rPr>
          <w:b w:val="0"/>
          <w:bCs/>
          <w:sz w:val="28"/>
          <w:szCs w:val="28"/>
          <w:lang w:eastAsia="ar-SA"/>
        </w:rPr>
        <w:t>,</w:t>
      </w:r>
      <w:r w:rsidR="00996F95" w:rsidRPr="00996F95">
        <w:rPr>
          <w:b w:val="0"/>
          <w:sz w:val="28"/>
          <w:szCs w:val="28"/>
        </w:rPr>
        <w:t xml:space="preserve"> </w:t>
      </w:r>
      <w:r w:rsidR="00996F95" w:rsidRPr="006D067F">
        <w:rPr>
          <w:sz w:val="28"/>
          <w:szCs w:val="28"/>
        </w:rPr>
        <w:t>Совет депутатов Середняковского сельского поселения</w:t>
      </w:r>
      <w:r w:rsidR="006D067F">
        <w:rPr>
          <w:sz w:val="28"/>
          <w:szCs w:val="28"/>
        </w:rPr>
        <w:t xml:space="preserve"> </w:t>
      </w:r>
      <w:r w:rsidR="00996F95" w:rsidRPr="006D067F">
        <w:rPr>
          <w:szCs w:val="28"/>
        </w:rPr>
        <w:t>РЕШИЛ:</w:t>
      </w:r>
    </w:p>
    <w:p w14:paraId="04DC4101" w14:textId="77777777" w:rsidR="006D067F" w:rsidRPr="006D067F" w:rsidRDefault="006D067F" w:rsidP="00227108">
      <w:pPr>
        <w:pStyle w:val="ConsPlusTitle"/>
        <w:ind w:firstLine="709"/>
        <w:jc w:val="both"/>
        <w:rPr>
          <w:szCs w:val="28"/>
        </w:rPr>
      </w:pPr>
    </w:p>
    <w:p w14:paraId="10B671F9" w14:textId="2A7AB304" w:rsidR="00A25B2D" w:rsidRPr="00A25B2D" w:rsidRDefault="001524B9" w:rsidP="00227108">
      <w:pPr>
        <w:widowControl w:val="0"/>
        <w:tabs>
          <w:tab w:val="left" w:pos="1120"/>
        </w:tabs>
        <w:autoSpaceDE w:val="0"/>
        <w:ind w:firstLine="709"/>
        <w:jc w:val="both"/>
        <w:rPr>
          <w:rFonts w:eastAsia="Times New Roman" w:cs="Times New Roman"/>
          <w:b/>
          <w:bCs/>
          <w:color w:val="auto"/>
          <w:szCs w:val="28"/>
          <w:lang w:eastAsia="ar-SA" w:bidi="ar-SA"/>
        </w:rPr>
      </w:pPr>
      <w:r w:rsidRPr="00AE0681">
        <w:rPr>
          <w:rFonts w:eastAsia="Times New Roman" w:cs="Times New Roman"/>
          <w:bCs/>
          <w:color w:val="auto"/>
          <w:szCs w:val="28"/>
          <w:lang w:eastAsia="ar-SA" w:bidi="ar-SA"/>
        </w:rPr>
        <w:t xml:space="preserve">   1</w:t>
      </w:r>
      <w:r w:rsidRPr="00A25B2D">
        <w:rPr>
          <w:rFonts w:eastAsia="Times New Roman" w:cs="Times New Roman"/>
          <w:bCs/>
          <w:color w:val="auto"/>
          <w:szCs w:val="28"/>
          <w:lang w:eastAsia="ar-SA" w:bidi="ar-SA"/>
        </w:rPr>
        <w:t xml:space="preserve">. </w:t>
      </w:r>
      <w:r w:rsidR="00227108">
        <w:rPr>
          <w:rFonts w:eastAsia="Times New Roman" w:cs="Times New Roman"/>
          <w:bCs/>
          <w:color w:val="auto"/>
          <w:szCs w:val="28"/>
          <w:lang w:eastAsia="ar-SA" w:bidi="ar-SA"/>
        </w:rPr>
        <w:t>Отменить</w:t>
      </w:r>
      <w:r w:rsidR="00AE0681" w:rsidRPr="00A25B2D">
        <w:rPr>
          <w:rFonts w:eastAsia="Times New Roman" w:cs="Times New Roman"/>
          <w:bCs/>
          <w:color w:val="auto"/>
          <w:szCs w:val="28"/>
          <w:lang w:eastAsia="ar-SA" w:bidi="ar-SA"/>
        </w:rPr>
        <w:t xml:space="preserve"> Порядок</w:t>
      </w:r>
      <w:r w:rsidRPr="00A25B2D">
        <w:rPr>
          <w:rFonts w:eastAsia="Times New Roman" w:cs="Times New Roman"/>
          <w:bCs/>
          <w:color w:val="auto"/>
          <w:szCs w:val="28"/>
          <w:lang w:eastAsia="ar-SA" w:bidi="ar-SA"/>
        </w:rPr>
        <w:t xml:space="preserve"> осуществления</w:t>
      </w:r>
      <w:r w:rsidR="00AE0681" w:rsidRPr="00A25B2D">
        <w:rPr>
          <w:rFonts w:cs="Times New Roman"/>
          <w:szCs w:val="28"/>
        </w:rPr>
        <w:t xml:space="preserve"> </w:t>
      </w:r>
      <w:r w:rsidR="00AE0681" w:rsidRPr="00A25B2D">
        <w:rPr>
          <w:rFonts w:eastAsia="Times New Roman" w:cs="Times New Roman"/>
          <w:bCs/>
          <w:color w:val="auto"/>
          <w:szCs w:val="28"/>
          <w:lang w:eastAsia="ar-SA" w:bidi="ar-SA"/>
        </w:rPr>
        <w:t xml:space="preserve">на территории </w:t>
      </w:r>
      <w:r w:rsidR="00996F95" w:rsidRPr="00A25B2D">
        <w:rPr>
          <w:rFonts w:eastAsia="Times New Roman" w:cs="Times New Roman"/>
          <w:bCs/>
          <w:color w:val="auto"/>
          <w:szCs w:val="28"/>
          <w:lang w:eastAsia="ar-SA" w:bidi="ar-SA"/>
        </w:rPr>
        <w:t>Середняковского</w:t>
      </w:r>
      <w:r w:rsidR="00AE0681" w:rsidRPr="00A25B2D">
        <w:rPr>
          <w:rFonts w:eastAsia="Times New Roman" w:cs="Times New Roman"/>
          <w:bCs/>
          <w:color w:val="auto"/>
          <w:szCs w:val="28"/>
          <w:lang w:eastAsia="ar-SA" w:bidi="ar-SA"/>
        </w:rPr>
        <w:t xml:space="preserve"> сельского поселения</w:t>
      </w:r>
      <w:r w:rsidRPr="00A25B2D">
        <w:rPr>
          <w:rFonts w:eastAsia="Times New Roman" w:cs="Times New Roman"/>
          <w:bCs/>
          <w:color w:val="auto"/>
          <w:szCs w:val="28"/>
          <w:lang w:eastAsia="ar-SA" w:bidi="ar-SA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</w:t>
      </w:r>
      <w:r w:rsidR="00A25B2D" w:rsidRPr="00A25B2D">
        <w:rPr>
          <w:rFonts w:eastAsia="Times New Roman" w:cs="Times New Roman"/>
          <w:bCs/>
          <w:color w:val="auto"/>
          <w:szCs w:val="28"/>
          <w:lang w:eastAsia="ar-SA" w:bidi="ar-SA"/>
        </w:rPr>
        <w:t xml:space="preserve"> ископаемых, утвержденный решением Совета депутатов Середняковского сельского поселения от 28.06.2018 г. № 14.</w:t>
      </w:r>
    </w:p>
    <w:p w14:paraId="423F102F" w14:textId="77777777" w:rsidR="00996F95" w:rsidRPr="0012646A" w:rsidRDefault="001524B9" w:rsidP="00227108">
      <w:pPr>
        <w:ind w:firstLine="709"/>
        <w:jc w:val="both"/>
        <w:rPr>
          <w:rFonts w:eastAsia="Times New Roman" w:cs="Times New Roman"/>
          <w:color w:val="auto"/>
          <w:szCs w:val="28"/>
          <w:lang w:bidi="ar-SA"/>
        </w:rPr>
      </w:pPr>
      <w:r w:rsidRPr="00AE0681">
        <w:rPr>
          <w:rFonts w:eastAsia="Times New Roman" w:cs="Times New Roman"/>
          <w:color w:val="auto"/>
          <w:szCs w:val="28"/>
          <w:lang w:eastAsia="hi-IN"/>
        </w:rPr>
        <w:t xml:space="preserve"> </w:t>
      </w:r>
      <w:r w:rsidRPr="00AE0681">
        <w:rPr>
          <w:rFonts w:eastAsia="Times New Roman" w:cs="Times New Roman"/>
          <w:szCs w:val="28"/>
          <w:lang w:eastAsia="hi-IN"/>
        </w:rPr>
        <w:t xml:space="preserve">2. </w:t>
      </w:r>
      <w:r w:rsidR="00996F95" w:rsidRPr="0012646A">
        <w:rPr>
          <w:rFonts w:eastAsia="Times New Roman" w:cs="Times New Roman"/>
          <w:color w:val="auto"/>
          <w:szCs w:val="28"/>
          <w:lang w:bidi="ar-SA"/>
        </w:rPr>
        <w:t>Настоящее решение вступает в силу с момента официального опубликования в общественно-политической газете «Середняковский вестник».</w:t>
      </w:r>
    </w:p>
    <w:p w14:paraId="085CB3CB" w14:textId="77777777" w:rsidR="00996F95" w:rsidRPr="0012646A" w:rsidRDefault="00996F95" w:rsidP="00996F95">
      <w:pPr>
        <w:ind w:firstLine="540"/>
        <w:jc w:val="both"/>
        <w:rPr>
          <w:rFonts w:eastAsia="Times New Roman" w:cs="Times New Roman"/>
          <w:color w:val="auto"/>
          <w:szCs w:val="28"/>
          <w:lang w:bidi="ar-SA"/>
        </w:rPr>
      </w:pPr>
    </w:p>
    <w:p w14:paraId="676A289E" w14:textId="77777777" w:rsidR="00996F95" w:rsidRDefault="00996F95" w:rsidP="00996F95">
      <w:pPr>
        <w:ind w:firstLine="540"/>
        <w:jc w:val="both"/>
        <w:rPr>
          <w:rFonts w:eastAsia="Times New Roman" w:cs="Times New Roman"/>
          <w:color w:val="auto"/>
          <w:szCs w:val="28"/>
          <w:lang w:bidi="ar-SA"/>
        </w:rPr>
      </w:pPr>
    </w:p>
    <w:p w14:paraId="6EA5263D" w14:textId="77777777" w:rsidR="00B818D1" w:rsidRPr="0012646A" w:rsidRDefault="00B818D1" w:rsidP="00996F95">
      <w:pPr>
        <w:ind w:firstLine="540"/>
        <w:jc w:val="both"/>
        <w:rPr>
          <w:rFonts w:eastAsia="Times New Roman" w:cs="Times New Roman"/>
          <w:color w:val="auto"/>
          <w:szCs w:val="28"/>
          <w:lang w:bidi="ar-SA"/>
        </w:rPr>
      </w:pPr>
    </w:p>
    <w:p w14:paraId="50B8E121" w14:textId="77777777" w:rsidR="00996F95" w:rsidRPr="0012646A" w:rsidRDefault="00996F95" w:rsidP="00996F95">
      <w:pPr>
        <w:ind w:firstLine="540"/>
        <w:jc w:val="both"/>
        <w:rPr>
          <w:rFonts w:eastAsia="Times New Roman" w:cs="Times New Roman"/>
          <w:color w:val="auto"/>
          <w:szCs w:val="28"/>
          <w:lang w:bidi="ar-SA"/>
        </w:rPr>
      </w:pPr>
    </w:p>
    <w:p w14:paraId="5FA18946" w14:textId="77777777" w:rsidR="00996F95" w:rsidRPr="0012646A" w:rsidRDefault="00996F95" w:rsidP="00996F95">
      <w:pPr>
        <w:rPr>
          <w:rFonts w:eastAsia="Times New Roman" w:cs="Times New Roman"/>
          <w:color w:val="auto"/>
          <w:szCs w:val="28"/>
          <w:lang w:bidi="ar-SA"/>
        </w:rPr>
      </w:pPr>
      <w:r w:rsidRPr="0012646A">
        <w:rPr>
          <w:rFonts w:eastAsia="Times New Roman" w:cs="Times New Roman"/>
          <w:color w:val="auto"/>
          <w:szCs w:val="28"/>
          <w:lang w:bidi="ar-SA"/>
        </w:rPr>
        <w:t>Глава Середняковского сельского поселения</w:t>
      </w:r>
    </w:p>
    <w:p w14:paraId="531C3DE9" w14:textId="77777777" w:rsidR="00996F95" w:rsidRPr="0012646A" w:rsidRDefault="00996F95" w:rsidP="00996F95">
      <w:pPr>
        <w:rPr>
          <w:rFonts w:eastAsia="Times New Roman" w:cs="Times New Roman"/>
          <w:color w:val="auto"/>
          <w:szCs w:val="28"/>
          <w:lang w:bidi="ar-SA"/>
        </w:rPr>
      </w:pPr>
      <w:r w:rsidRPr="0012646A">
        <w:rPr>
          <w:rFonts w:eastAsia="Times New Roman" w:cs="Times New Roman"/>
          <w:color w:val="auto"/>
          <w:szCs w:val="28"/>
          <w:lang w:bidi="ar-SA"/>
        </w:rPr>
        <w:t>Костромского муниципального района</w:t>
      </w:r>
    </w:p>
    <w:p w14:paraId="7D7FFAAB" w14:textId="6366C60F" w:rsidR="001524B9" w:rsidRPr="00AE0681" w:rsidRDefault="00996F95" w:rsidP="00A25B2D">
      <w:pPr>
        <w:rPr>
          <w:rFonts w:eastAsia="Times New Roman" w:cs="Times New Roman"/>
          <w:szCs w:val="28"/>
          <w:lang w:eastAsia="hi-IN"/>
        </w:rPr>
      </w:pPr>
      <w:r w:rsidRPr="0012646A">
        <w:rPr>
          <w:rFonts w:eastAsia="Times New Roman" w:cs="Times New Roman"/>
          <w:color w:val="auto"/>
          <w:szCs w:val="28"/>
          <w:lang w:bidi="ar-SA"/>
        </w:rPr>
        <w:t xml:space="preserve">Костромской области                                                       </w:t>
      </w:r>
      <w:r w:rsidR="00B818D1">
        <w:rPr>
          <w:rFonts w:eastAsia="Times New Roman" w:cs="Times New Roman"/>
          <w:color w:val="auto"/>
          <w:szCs w:val="28"/>
          <w:lang w:bidi="ar-SA"/>
        </w:rPr>
        <w:t xml:space="preserve">   </w:t>
      </w:r>
      <w:r w:rsidRPr="0012646A">
        <w:rPr>
          <w:rFonts w:eastAsia="Times New Roman" w:cs="Times New Roman"/>
          <w:color w:val="auto"/>
          <w:szCs w:val="28"/>
          <w:lang w:bidi="ar-SA"/>
        </w:rPr>
        <w:t xml:space="preserve">                И.Г. Поляков</w:t>
      </w:r>
    </w:p>
    <w:p w14:paraId="31C068F5" w14:textId="77777777" w:rsidR="001524B9" w:rsidRPr="00AE0681" w:rsidRDefault="001524B9" w:rsidP="001524B9">
      <w:pPr>
        <w:widowControl w:val="0"/>
        <w:jc w:val="both"/>
        <w:rPr>
          <w:rFonts w:eastAsia="Times New Roman" w:cs="Times New Roman"/>
          <w:szCs w:val="28"/>
          <w:lang w:eastAsia="hi-IN"/>
        </w:rPr>
      </w:pPr>
    </w:p>
    <w:p w14:paraId="3D875C24" w14:textId="77777777" w:rsidR="001524B9" w:rsidRPr="00AE0681" w:rsidRDefault="001524B9" w:rsidP="001524B9">
      <w:pPr>
        <w:widowControl w:val="0"/>
        <w:jc w:val="both"/>
        <w:rPr>
          <w:rFonts w:eastAsia="Times New Roman" w:cs="Times New Roman"/>
          <w:szCs w:val="28"/>
          <w:lang w:eastAsia="hi-IN"/>
        </w:rPr>
      </w:pPr>
    </w:p>
    <w:p w14:paraId="0CE6A274" w14:textId="77777777" w:rsidR="001524B9" w:rsidRPr="00AE0681" w:rsidRDefault="001524B9" w:rsidP="001524B9">
      <w:pPr>
        <w:widowControl w:val="0"/>
        <w:jc w:val="both"/>
        <w:rPr>
          <w:rFonts w:eastAsia="Times New Roman" w:cs="Times New Roman"/>
          <w:szCs w:val="28"/>
          <w:lang w:eastAsia="hi-IN"/>
        </w:rPr>
      </w:pPr>
    </w:p>
    <w:p w14:paraId="06F2F9A9" w14:textId="77777777" w:rsidR="001524B9" w:rsidRPr="00AE0681" w:rsidRDefault="001524B9" w:rsidP="001524B9">
      <w:pPr>
        <w:widowControl w:val="0"/>
        <w:jc w:val="both"/>
        <w:rPr>
          <w:rFonts w:eastAsia="Times New Roman" w:cs="Times New Roman"/>
          <w:szCs w:val="28"/>
          <w:lang w:eastAsia="hi-IN"/>
        </w:rPr>
      </w:pPr>
    </w:p>
    <w:sectPr w:rsidR="001524B9" w:rsidRPr="00AE0681" w:rsidSect="00227108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E"/>
    <w:rsid w:val="00053A86"/>
    <w:rsid w:val="000803CE"/>
    <w:rsid w:val="001524B9"/>
    <w:rsid w:val="001D7704"/>
    <w:rsid w:val="001D7A10"/>
    <w:rsid w:val="00223834"/>
    <w:rsid w:val="00227108"/>
    <w:rsid w:val="00250E78"/>
    <w:rsid w:val="00335D1C"/>
    <w:rsid w:val="003F3B2D"/>
    <w:rsid w:val="00427222"/>
    <w:rsid w:val="004743DE"/>
    <w:rsid w:val="00546442"/>
    <w:rsid w:val="006B4018"/>
    <w:rsid w:val="006D067F"/>
    <w:rsid w:val="00886688"/>
    <w:rsid w:val="008A5AEC"/>
    <w:rsid w:val="009334DE"/>
    <w:rsid w:val="00996F95"/>
    <w:rsid w:val="009A23D4"/>
    <w:rsid w:val="00A25B2D"/>
    <w:rsid w:val="00AE0681"/>
    <w:rsid w:val="00B338C9"/>
    <w:rsid w:val="00B56F79"/>
    <w:rsid w:val="00B818D1"/>
    <w:rsid w:val="00BF3A75"/>
    <w:rsid w:val="00C80EBF"/>
    <w:rsid w:val="00D702E8"/>
    <w:rsid w:val="00D876EF"/>
    <w:rsid w:val="00E26EB3"/>
    <w:rsid w:val="00E4632F"/>
    <w:rsid w:val="00E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C347"/>
  <w15:docId w15:val="{03F6C70F-B26C-4FBD-822E-72FE9B0E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4B9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6F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38C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8C9"/>
    <w:rPr>
      <w:rFonts w:ascii="Segoe UI" w:eastAsia="SimSun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6153-B8A9-40BC-B966-90291038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Svetagor</cp:lastModifiedBy>
  <cp:revision>2</cp:revision>
  <cp:lastPrinted>2021-08-20T07:02:00Z</cp:lastPrinted>
  <dcterms:created xsi:type="dcterms:W3CDTF">2021-08-20T07:04:00Z</dcterms:created>
  <dcterms:modified xsi:type="dcterms:W3CDTF">2021-08-20T07:04:00Z</dcterms:modified>
</cp:coreProperties>
</file>