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08" w:rsidRPr="00A84318" w:rsidRDefault="00BD112E" w:rsidP="006721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Костромской </w:t>
      </w:r>
      <w:r w:rsidR="006721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межрайонный </w:t>
      </w:r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природоохранный прокурор разъясняет правил</w:t>
      </w:r>
      <w:bookmarkStart w:id="0" w:name="_GoBack"/>
      <w:bookmarkEnd w:id="0"/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 проведения контрольных </w:t>
      </w:r>
      <w:r w:rsidR="00F35E42"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мероприятий </w:t>
      </w:r>
      <w:r w:rsidRPr="00A8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2023 году</w:t>
      </w:r>
    </w:p>
    <w:p w:rsidR="00CE5B08" w:rsidRPr="00F35E42" w:rsidRDefault="00CE5B08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 xml:space="preserve">В 2023 году </w:t>
      </w:r>
      <w:r w:rsidR="00BD112E" w:rsidRPr="00F35E42">
        <w:rPr>
          <w:rFonts w:ascii="Times New Roman" w:hAnsi="Times New Roman"/>
          <w:bCs/>
          <w:sz w:val="28"/>
          <w:szCs w:val="28"/>
        </w:rPr>
        <w:t>в соответствии с </w:t>
      </w:r>
      <w:hyperlink r:id="rId6" w:tgtFrame="_blank" w:history="1">
        <w:r w:rsidR="00BD112E" w:rsidRPr="00F35E42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BD112E" w:rsidRPr="00F35E42">
        <w:rPr>
          <w:rFonts w:ascii="Times New Roman" w:hAnsi="Times New Roman"/>
          <w:bCs/>
          <w:sz w:val="28"/>
          <w:szCs w:val="28"/>
        </w:rPr>
        <w:t xml:space="preserve"> Правительства РФ от 01.10.2022 № 1743 «О внесении изменений в постановление Правительства Российской Федерации от 10 марта 2022 г. № 336» </w:t>
      </w:r>
      <w:r w:rsidRPr="00F35E42">
        <w:rPr>
          <w:rFonts w:ascii="Times New Roman" w:hAnsi="Times New Roman"/>
          <w:bCs/>
          <w:sz w:val="28"/>
          <w:szCs w:val="28"/>
        </w:rPr>
        <w:t xml:space="preserve">большая часть предприятий, оказывающих негативное воздействие на окружающую среду, </w:t>
      </w:r>
      <w:r w:rsidR="00BD112E" w:rsidRPr="00F35E42">
        <w:rPr>
          <w:rFonts w:ascii="Times New Roman" w:hAnsi="Times New Roman"/>
          <w:bCs/>
          <w:sz w:val="28"/>
          <w:szCs w:val="28"/>
        </w:rPr>
        <w:t>освобождаются от плановых проверок.</w:t>
      </w:r>
    </w:p>
    <w:p w:rsidR="00BD112E" w:rsidRPr="00F35E42" w:rsidRDefault="00BD112E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 2023 г. плановые проверки и плановые контрольные мероприятия будут проводить только в отношении предприятий и организаций чрезвычайно высокого и высокого риска, а также опасных производственных объектов II класса опасности и гидротехнических сооружений II класса.</w:t>
      </w:r>
    </w:p>
    <w:p w:rsidR="00CE5B08" w:rsidRPr="00F35E42" w:rsidRDefault="00BD112E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То есть, предприятия и организации</w:t>
      </w:r>
      <w:r w:rsidR="00F35E42" w:rsidRPr="00F35E42">
        <w:rPr>
          <w:rFonts w:ascii="Times New Roman" w:hAnsi="Times New Roman"/>
          <w:bCs/>
          <w:sz w:val="28"/>
          <w:szCs w:val="28"/>
        </w:rPr>
        <w:t>,</w:t>
      </w:r>
      <w:r w:rsidRPr="00F35E42">
        <w:rPr>
          <w:rFonts w:ascii="Times New Roman" w:hAnsi="Times New Roman"/>
          <w:bCs/>
          <w:sz w:val="28"/>
          <w:szCs w:val="28"/>
        </w:rPr>
        <w:t xml:space="preserve"> деятельность которых не отнесена к категориям чрезвычайно высокого и высокого риска, а также </w:t>
      </w:r>
      <w:proofErr w:type="gramStart"/>
      <w:r w:rsidRPr="00F35E42">
        <w:rPr>
          <w:rFonts w:ascii="Times New Roman" w:hAnsi="Times New Roman"/>
          <w:bCs/>
          <w:sz w:val="28"/>
          <w:szCs w:val="28"/>
        </w:rPr>
        <w:t>объекты</w:t>
      </w:r>
      <w:proofErr w:type="gramEnd"/>
      <w:r w:rsidRPr="00F35E42">
        <w:rPr>
          <w:rFonts w:ascii="Times New Roman" w:hAnsi="Times New Roman"/>
          <w:bCs/>
          <w:sz w:val="28"/>
          <w:szCs w:val="28"/>
        </w:rPr>
        <w:t xml:space="preserve"> которых не являются опасными производственным объектами II класса опасности и гидротехническими сооружениями II класса</w:t>
      </w:r>
      <w:r w:rsidR="00A84318">
        <w:rPr>
          <w:rFonts w:ascii="Times New Roman" w:hAnsi="Times New Roman"/>
          <w:bCs/>
          <w:sz w:val="28"/>
          <w:szCs w:val="28"/>
        </w:rPr>
        <w:t xml:space="preserve"> планово проверяться не будут.</w:t>
      </w:r>
    </w:p>
    <w:p w:rsidR="00BD112E" w:rsidRPr="00F35E42" w:rsidRDefault="00BD112E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Вместе с тем, предприятиям и организациям, в отношении которых планируется проверка, дается возможность обратиться в контрольный орган с просьбой о проведении профилактического визита. Однако, такой вид проверки не предполагает штрафных санкций по результатам контрольного мероприятия</w:t>
      </w:r>
      <w:r w:rsidR="00F35E42" w:rsidRPr="00F35E42">
        <w:rPr>
          <w:rFonts w:ascii="Times New Roman" w:hAnsi="Times New Roman"/>
          <w:bCs/>
          <w:sz w:val="28"/>
          <w:szCs w:val="28"/>
        </w:rPr>
        <w:t>.</w:t>
      </w:r>
    </w:p>
    <w:p w:rsidR="00CE5B08" w:rsidRPr="00F35E42" w:rsidRDefault="00CE5B08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 xml:space="preserve">Дошкольные и общеобразовательные учреждения чрезвычайно высокого и высокого риска также будут освобождены от плановых проверок в 2023 г. Но в их отношении может быть </w:t>
      </w:r>
      <w:r w:rsidR="00BD112E" w:rsidRPr="00F35E42">
        <w:rPr>
          <w:rFonts w:ascii="Times New Roman" w:hAnsi="Times New Roman"/>
          <w:bCs/>
          <w:sz w:val="28"/>
          <w:szCs w:val="28"/>
        </w:rPr>
        <w:t xml:space="preserve">проведен профилактический визит, от проведения которого они не вправе отказаться. </w:t>
      </w:r>
    </w:p>
    <w:p w:rsidR="00F976A3" w:rsidRPr="00F35E42" w:rsidRDefault="00F35E42" w:rsidP="00F35E42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5E42">
        <w:rPr>
          <w:rFonts w:ascii="Times New Roman" w:hAnsi="Times New Roman"/>
          <w:bCs/>
          <w:sz w:val="28"/>
          <w:szCs w:val="28"/>
        </w:rPr>
        <w:t>Однако, следует</w:t>
      </w:r>
      <w:r>
        <w:rPr>
          <w:rFonts w:ascii="Times New Roman" w:hAnsi="Times New Roman"/>
          <w:bCs/>
          <w:sz w:val="28"/>
          <w:szCs w:val="28"/>
        </w:rPr>
        <w:t xml:space="preserve"> иметь ввиду</w:t>
      </w:r>
      <w:r w:rsidRPr="00F35E42">
        <w:rPr>
          <w:rFonts w:ascii="Times New Roman" w:hAnsi="Times New Roman"/>
          <w:bCs/>
          <w:sz w:val="28"/>
          <w:szCs w:val="28"/>
        </w:rPr>
        <w:t xml:space="preserve">, что </w:t>
      </w:r>
      <w:r w:rsidR="00CE5B08" w:rsidRPr="00F35E42">
        <w:rPr>
          <w:rFonts w:ascii="Times New Roman" w:hAnsi="Times New Roman"/>
          <w:bCs/>
          <w:sz w:val="28"/>
          <w:szCs w:val="28"/>
        </w:rPr>
        <w:t>у контролирующих органов остается возможность провести внеплановые мероприятия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E42">
        <w:rPr>
          <w:rFonts w:ascii="Times New Roman" w:hAnsi="Times New Roman"/>
          <w:bCs/>
          <w:sz w:val="28"/>
          <w:szCs w:val="28"/>
        </w:rPr>
        <w:t xml:space="preserve">(при наличии для этого </w:t>
      </w:r>
      <w:r>
        <w:rPr>
          <w:rFonts w:ascii="Times New Roman" w:hAnsi="Times New Roman"/>
          <w:bCs/>
          <w:sz w:val="28"/>
          <w:szCs w:val="28"/>
        </w:rPr>
        <w:t xml:space="preserve">достаточно </w:t>
      </w:r>
      <w:r w:rsidRPr="00F35E42">
        <w:rPr>
          <w:rFonts w:ascii="Times New Roman" w:hAnsi="Times New Roman"/>
          <w:bCs/>
          <w:sz w:val="28"/>
          <w:szCs w:val="28"/>
        </w:rPr>
        <w:t xml:space="preserve">оснований и </w:t>
      </w:r>
      <w:r w:rsidR="00650501">
        <w:rPr>
          <w:rFonts w:ascii="Times New Roman" w:hAnsi="Times New Roman"/>
          <w:bCs/>
          <w:sz w:val="28"/>
          <w:szCs w:val="28"/>
        </w:rPr>
        <w:t>при согласовании с</w:t>
      </w:r>
      <w:r w:rsidRPr="00F35E42">
        <w:rPr>
          <w:rFonts w:ascii="Times New Roman" w:hAnsi="Times New Roman"/>
          <w:bCs/>
          <w:sz w:val="28"/>
          <w:szCs w:val="28"/>
        </w:rPr>
        <w:t xml:space="preserve"> прокурором) для выявления и пресечения нарушений</w:t>
      </w:r>
      <w:r w:rsidR="00CE5B08" w:rsidRPr="00F35E42">
        <w:rPr>
          <w:rFonts w:ascii="Times New Roman" w:hAnsi="Times New Roman"/>
          <w:bCs/>
          <w:sz w:val="28"/>
          <w:szCs w:val="28"/>
        </w:rPr>
        <w:t xml:space="preserve"> в деятельности </w:t>
      </w:r>
      <w:proofErr w:type="spellStart"/>
      <w:r w:rsidR="00CE5B08" w:rsidRPr="00F35E42">
        <w:rPr>
          <w:rFonts w:ascii="Times New Roman" w:hAnsi="Times New Roman"/>
          <w:bCs/>
          <w:sz w:val="28"/>
          <w:szCs w:val="28"/>
        </w:rPr>
        <w:t>природопользователей</w:t>
      </w:r>
      <w:proofErr w:type="spellEnd"/>
      <w:r w:rsidRPr="00F35E42">
        <w:rPr>
          <w:rFonts w:ascii="Times New Roman" w:hAnsi="Times New Roman"/>
          <w:bCs/>
          <w:sz w:val="28"/>
          <w:szCs w:val="28"/>
        </w:rPr>
        <w:t>.</w:t>
      </w:r>
    </w:p>
    <w:sectPr w:rsidR="00F976A3" w:rsidRPr="00F35E42" w:rsidSect="00F9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8C9"/>
    <w:multiLevelType w:val="multilevel"/>
    <w:tmpl w:val="4E84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8"/>
    <w:rsid w:val="003A47B3"/>
    <w:rsid w:val="00553BEC"/>
    <w:rsid w:val="00650501"/>
    <w:rsid w:val="006721A4"/>
    <w:rsid w:val="00A84318"/>
    <w:rsid w:val="00BD112E"/>
    <w:rsid w:val="00CE5B08"/>
    <w:rsid w:val="00F35E42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A3"/>
  </w:style>
  <w:style w:type="paragraph" w:styleId="2">
    <w:name w:val="heading 2"/>
    <w:basedOn w:val="a"/>
    <w:link w:val="20"/>
    <w:uiPriority w:val="9"/>
    <w:qFormat/>
    <w:rsid w:val="00CE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B08"/>
    <w:rPr>
      <w:color w:val="0000FF"/>
      <w:u w:val="single"/>
    </w:rPr>
  </w:style>
  <w:style w:type="paragraph" w:customStyle="1" w:styleId="a5">
    <w:name w:val="Решение"/>
    <w:basedOn w:val="a"/>
    <w:next w:val="a"/>
    <w:rsid w:val="00F35E42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A3"/>
  </w:style>
  <w:style w:type="paragraph" w:styleId="2">
    <w:name w:val="heading 2"/>
    <w:basedOn w:val="a"/>
    <w:link w:val="20"/>
    <w:uiPriority w:val="9"/>
    <w:qFormat/>
    <w:rsid w:val="00CE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B08"/>
    <w:rPr>
      <w:color w:val="0000FF"/>
      <w:u w:val="single"/>
    </w:rPr>
  </w:style>
  <w:style w:type="paragraph" w:customStyle="1" w:styleId="a5">
    <w:name w:val="Решение"/>
    <w:basedOn w:val="a"/>
    <w:next w:val="a"/>
    <w:rsid w:val="00F35E42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2724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4</cp:revision>
  <dcterms:created xsi:type="dcterms:W3CDTF">2023-01-30T14:47:00Z</dcterms:created>
  <dcterms:modified xsi:type="dcterms:W3CDTF">2023-02-02T14:41:00Z</dcterms:modified>
</cp:coreProperties>
</file>